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CD9E" w14:textId="77777777" w:rsidR="001B495C" w:rsidRDefault="001B495C">
      <w:pPr>
        <w:pStyle w:val="BodyText"/>
        <w:spacing w:before="3"/>
        <w:rPr>
          <w:b w:val="0"/>
          <w:sz w:val="33"/>
        </w:rPr>
      </w:pPr>
    </w:p>
    <w:p w14:paraId="3722CD9F" w14:textId="77777777" w:rsidR="001B495C" w:rsidRDefault="00962130">
      <w:pPr>
        <w:pStyle w:val="Title"/>
        <w:spacing w:line="228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722CDCB" wp14:editId="3722CDCC">
            <wp:simplePos x="0" y="0"/>
            <wp:positionH relativeFrom="page">
              <wp:posOffset>402650</wp:posOffset>
            </wp:positionH>
            <wp:positionV relativeFrom="paragraph">
              <wp:posOffset>-241188</wp:posOffset>
            </wp:positionV>
            <wp:extent cx="1256758" cy="10986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758" cy="109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NETARTS-OCEANSIDE RURAL FIRE PROTECTION DISTRICT</w:t>
      </w:r>
    </w:p>
    <w:p w14:paraId="3722CDA0" w14:textId="7634EFC4" w:rsidR="001B495C" w:rsidRDefault="005E5BE4">
      <w:pPr>
        <w:spacing w:line="326" w:lineRule="exact"/>
        <w:ind w:left="1945" w:right="1635"/>
        <w:jc w:val="center"/>
        <w:rPr>
          <w:sz w:val="29"/>
        </w:rPr>
      </w:pPr>
      <w:r>
        <w:rPr>
          <w:sz w:val="29"/>
        </w:rPr>
        <w:t xml:space="preserve">January </w:t>
      </w:r>
      <w:r w:rsidR="000378AA">
        <w:rPr>
          <w:sz w:val="29"/>
        </w:rPr>
        <w:t>9</w:t>
      </w:r>
      <w:r w:rsidR="000378AA" w:rsidRPr="000378AA">
        <w:rPr>
          <w:sz w:val="29"/>
          <w:vertAlign w:val="superscript"/>
        </w:rPr>
        <w:t>th</w:t>
      </w:r>
      <w:r w:rsidR="000378AA">
        <w:rPr>
          <w:sz w:val="29"/>
        </w:rPr>
        <w:t>, 2024</w:t>
      </w:r>
      <w:r>
        <w:rPr>
          <w:spacing w:val="-21"/>
          <w:sz w:val="29"/>
        </w:rPr>
        <w:t xml:space="preserve"> </w:t>
      </w:r>
      <w:r>
        <w:rPr>
          <w:sz w:val="29"/>
        </w:rPr>
        <w:t>-</w:t>
      </w:r>
      <w:r>
        <w:rPr>
          <w:spacing w:val="45"/>
          <w:w w:val="150"/>
          <w:sz w:val="29"/>
        </w:rPr>
        <w:t xml:space="preserve"> </w:t>
      </w:r>
      <w:r>
        <w:rPr>
          <w:sz w:val="29"/>
        </w:rPr>
        <w:t>Board</w:t>
      </w:r>
      <w:r>
        <w:rPr>
          <w:spacing w:val="19"/>
          <w:sz w:val="29"/>
        </w:rPr>
        <w:t xml:space="preserve"> </w:t>
      </w:r>
      <w:r>
        <w:rPr>
          <w:sz w:val="29"/>
        </w:rPr>
        <w:t>of</w:t>
      </w:r>
      <w:r>
        <w:rPr>
          <w:spacing w:val="8"/>
          <w:sz w:val="29"/>
        </w:rPr>
        <w:t xml:space="preserve"> </w:t>
      </w:r>
      <w:r>
        <w:rPr>
          <w:sz w:val="29"/>
        </w:rPr>
        <w:t>Directors</w:t>
      </w:r>
      <w:r>
        <w:rPr>
          <w:spacing w:val="22"/>
          <w:sz w:val="29"/>
        </w:rPr>
        <w:t xml:space="preserve"> </w:t>
      </w:r>
      <w:r>
        <w:rPr>
          <w:sz w:val="29"/>
        </w:rPr>
        <w:t>Meeting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Agenda</w:t>
      </w:r>
    </w:p>
    <w:p w14:paraId="3722CDA1" w14:textId="77777777" w:rsidR="001B495C" w:rsidRDefault="001B495C">
      <w:pPr>
        <w:pStyle w:val="BodyText"/>
        <w:spacing w:before="196"/>
        <w:rPr>
          <w:b w:val="0"/>
        </w:rPr>
      </w:pPr>
    </w:p>
    <w:p w14:paraId="3722CDA2" w14:textId="433401AD" w:rsidR="001B495C" w:rsidRDefault="00962130">
      <w:pPr>
        <w:pStyle w:val="BodyText"/>
        <w:tabs>
          <w:tab w:val="left" w:pos="1234"/>
          <w:tab w:val="left" w:pos="1279"/>
        </w:tabs>
        <w:spacing w:line="235" w:lineRule="auto"/>
        <w:ind w:left="244" w:right="6985" w:firstLine="15"/>
      </w:pPr>
      <w:r>
        <w:rPr>
          <w:spacing w:val="-2"/>
        </w:rPr>
        <w:t>Date:</w:t>
      </w:r>
      <w:r>
        <w:tab/>
      </w:r>
      <w:r>
        <w:rPr>
          <w:spacing w:val="-6"/>
        </w:rPr>
        <w:t>Tuesday</w:t>
      </w:r>
      <w:r>
        <w:rPr>
          <w:spacing w:val="-9"/>
        </w:rPr>
        <w:t xml:space="preserve"> </w:t>
      </w:r>
      <w:r w:rsidR="00C34D11">
        <w:rPr>
          <w:spacing w:val="-6"/>
        </w:rPr>
        <w:t xml:space="preserve">January </w:t>
      </w:r>
      <w:r w:rsidR="005E5BE4">
        <w:rPr>
          <w:spacing w:val="-6"/>
        </w:rPr>
        <w:t>9th</w:t>
      </w:r>
      <w:r>
        <w:rPr>
          <w:rFonts w:ascii="Arial" w:hAnsi="Arial"/>
          <w:spacing w:val="-6"/>
          <w:sz w:val="26"/>
        </w:rPr>
        <w:t>,</w:t>
      </w:r>
      <w:r>
        <w:rPr>
          <w:rFonts w:ascii="Arial" w:hAnsi="Arial"/>
          <w:spacing w:val="-12"/>
          <w:sz w:val="26"/>
        </w:rPr>
        <w:t xml:space="preserve"> </w:t>
      </w:r>
      <w:proofErr w:type="gramStart"/>
      <w:r>
        <w:rPr>
          <w:spacing w:val="-6"/>
        </w:rPr>
        <w:t>202</w:t>
      </w:r>
      <w:r w:rsidR="005E5BE4">
        <w:rPr>
          <w:spacing w:val="-6"/>
        </w:rPr>
        <w:t>4</w:t>
      </w:r>
      <w:proofErr w:type="gramEnd"/>
      <w:r w:rsidR="005E5BE4">
        <w:rPr>
          <w:spacing w:val="-6"/>
        </w:rPr>
        <w:t xml:space="preserve"> </w:t>
      </w:r>
      <w:r>
        <w:rPr>
          <w:spacing w:val="-2"/>
        </w:rPr>
        <w:t>Time:</w:t>
      </w:r>
      <w:r>
        <w:tab/>
      </w:r>
      <w:r>
        <w:tab/>
      </w:r>
      <w:r>
        <w:rPr>
          <w:spacing w:val="-2"/>
        </w:rPr>
        <w:t>18:00</w:t>
      </w:r>
    </w:p>
    <w:p w14:paraId="3722CDA3" w14:textId="77777777" w:rsidR="001B495C" w:rsidRDefault="00962130">
      <w:pPr>
        <w:pStyle w:val="BodyText"/>
        <w:spacing w:line="275" w:lineRule="exact"/>
        <w:ind w:left="248"/>
      </w:pPr>
      <w:r>
        <w:t>Location:</w:t>
      </w:r>
      <w:r>
        <w:rPr>
          <w:spacing w:val="-2"/>
        </w:rPr>
        <w:t xml:space="preserve"> </w:t>
      </w:r>
      <w:r>
        <w:t>Netarts</w:t>
      </w:r>
      <w:r>
        <w:rPr>
          <w:spacing w:val="-6"/>
        </w:rPr>
        <w:t xml:space="preserve"> </w:t>
      </w:r>
      <w:r>
        <w:t>Fire</w:t>
      </w:r>
      <w:r>
        <w:rPr>
          <w:spacing w:val="-7"/>
        </w:rPr>
        <w:t xml:space="preserve"> </w:t>
      </w:r>
      <w:r>
        <w:rPr>
          <w:spacing w:val="-4"/>
        </w:rPr>
        <w:t>Hall</w:t>
      </w:r>
    </w:p>
    <w:p w14:paraId="3722CDA4" w14:textId="77777777" w:rsidR="001B495C" w:rsidRDefault="001B495C">
      <w:pPr>
        <w:pStyle w:val="BodyText"/>
        <w:spacing w:before="9"/>
        <w:rPr>
          <w:sz w:val="15"/>
        </w:rPr>
      </w:pPr>
    </w:p>
    <w:p w14:paraId="3722CDA5" w14:textId="77777777" w:rsidR="001B495C" w:rsidRDefault="001B495C">
      <w:pPr>
        <w:rPr>
          <w:sz w:val="15"/>
        </w:rPr>
        <w:sectPr w:rsidR="001B495C">
          <w:type w:val="continuous"/>
          <w:pgSz w:w="12240" w:h="15840"/>
          <w:pgMar w:top="180" w:right="700" w:bottom="280" w:left="520" w:header="720" w:footer="720" w:gutter="0"/>
          <w:cols w:space="720"/>
        </w:sectPr>
      </w:pPr>
    </w:p>
    <w:p w14:paraId="3722CDA6" w14:textId="77777777" w:rsidR="001B495C" w:rsidRDefault="00962130">
      <w:pPr>
        <w:pStyle w:val="BodyText"/>
        <w:spacing w:before="100" w:line="275" w:lineRule="exact"/>
        <w:ind w:left="968"/>
      </w:pPr>
      <w:r>
        <w:t>BOARD</w:t>
      </w:r>
      <w:r>
        <w:rPr>
          <w:spacing w:val="-9"/>
        </w:rPr>
        <w:t xml:space="preserve"> </w:t>
      </w:r>
      <w:r>
        <w:rPr>
          <w:spacing w:val="-2"/>
        </w:rPr>
        <w:t>MEMBERS:</w:t>
      </w:r>
    </w:p>
    <w:p w14:paraId="3722CDA7" w14:textId="77777777" w:rsidR="001B495C" w:rsidRDefault="00962130">
      <w:pPr>
        <w:tabs>
          <w:tab w:val="left" w:pos="3301"/>
        </w:tabs>
        <w:ind w:left="228" w:right="38" w:firstLine="14"/>
        <w:rPr>
          <w:sz w:val="24"/>
        </w:rPr>
      </w:pPr>
      <w:r>
        <w:rPr>
          <w:sz w:val="24"/>
        </w:rPr>
        <w:t>Erin Rieger (Position 1, 2023</w:t>
      </w:r>
      <w:r>
        <w:rPr>
          <w:sz w:val="24"/>
        </w:rPr>
        <w:tab/>
        <w:t xml:space="preserve">Vice </w:t>
      </w:r>
      <w:r>
        <w:rPr>
          <w:sz w:val="24"/>
        </w:rPr>
        <w:t>President) Steve</w:t>
      </w:r>
      <w:r>
        <w:rPr>
          <w:spacing w:val="-8"/>
          <w:sz w:val="24"/>
        </w:rPr>
        <w:t xml:space="preserve"> </w:t>
      </w:r>
      <w:r>
        <w:rPr>
          <w:sz w:val="24"/>
        </w:rPr>
        <w:t>Roan</w:t>
      </w:r>
      <w:r>
        <w:rPr>
          <w:spacing w:val="-11"/>
          <w:sz w:val="24"/>
        </w:rPr>
        <w:t xml:space="preserve"> </w:t>
      </w:r>
      <w:r>
        <w:rPr>
          <w:sz w:val="24"/>
        </w:rPr>
        <w:t>(Position</w:t>
      </w:r>
      <w:r>
        <w:rPr>
          <w:spacing w:val="-7"/>
          <w:sz w:val="24"/>
        </w:rPr>
        <w:t xml:space="preserve"> </w:t>
      </w:r>
      <w:r>
        <w:rPr>
          <w:sz w:val="24"/>
        </w:rPr>
        <w:t>2,</w:t>
      </w:r>
      <w:r>
        <w:rPr>
          <w:spacing w:val="-8"/>
          <w:sz w:val="24"/>
        </w:rPr>
        <w:t xml:space="preserve"> </w:t>
      </w:r>
      <w:r>
        <w:rPr>
          <w:sz w:val="24"/>
        </w:rPr>
        <w:t>2023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Secretary/</w:t>
      </w:r>
      <w:r>
        <w:rPr>
          <w:spacing w:val="-3"/>
          <w:sz w:val="24"/>
        </w:rPr>
        <w:t xml:space="preserve"> </w:t>
      </w:r>
      <w:r>
        <w:rPr>
          <w:sz w:val="24"/>
        </w:rPr>
        <w:t>Treasurer) Brent Collier (Position 3, 2025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Director)</w:t>
      </w:r>
    </w:p>
    <w:p w14:paraId="3722CDA8" w14:textId="77777777" w:rsidR="001B495C" w:rsidRDefault="00962130">
      <w:pPr>
        <w:pStyle w:val="BodyText"/>
        <w:spacing w:before="90"/>
        <w:ind w:left="1385"/>
      </w:pPr>
      <w:r>
        <w:rPr>
          <w:b w:val="0"/>
        </w:rPr>
        <w:br w:type="column"/>
      </w:r>
      <w:r>
        <w:rPr>
          <w:spacing w:val="-4"/>
        </w:rPr>
        <w:t>DISTRICT</w:t>
      </w:r>
      <w:r>
        <w:rPr>
          <w:spacing w:val="1"/>
        </w:rPr>
        <w:t xml:space="preserve"> </w:t>
      </w:r>
      <w:r>
        <w:rPr>
          <w:spacing w:val="-2"/>
        </w:rPr>
        <w:t>ADMINISTRATION:</w:t>
      </w:r>
    </w:p>
    <w:p w14:paraId="3722CDA9" w14:textId="77777777" w:rsidR="001B495C" w:rsidRDefault="00962130">
      <w:pPr>
        <w:spacing w:before="8"/>
        <w:ind w:left="228" w:right="1694" w:firstLine="4"/>
        <w:rPr>
          <w:b/>
          <w:sz w:val="24"/>
        </w:rPr>
      </w:pPr>
      <w:r>
        <w:rPr>
          <w:sz w:val="24"/>
        </w:rPr>
        <w:t>Tim</w:t>
      </w:r>
      <w:r>
        <w:rPr>
          <w:spacing w:val="-15"/>
          <w:sz w:val="24"/>
        </w:rPr>
        <w:t xml:space="preserve"> </w:t>
      </w:r>
      <w:r>
        <w:rPr>
          <w:sz w:val="24"/>
        </w:rPr>
        <w:t>Carpenter</w:t>
      </w:r>
      <w:r>
        <w:rPr>
          <w:spacing w:val="-15"/>
          <w:sz w:val="24"/>
        </w:rPr>
        <w:t xml:space="preserve"> </w:t>
      </w:r>
      <w:r>
        <w:rPr>
          <w:sz w:val="24"/>
        </w:rPr>
        <w:t>(Fire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Chief) Shawna Yost </w:t>
      </w:r>
      <w:r>
        <w:rPr>
          <w:b/>
          <w:spacing w:val="-2"/>
          <w:sz w:val="24"/>
        </w:rPr>
        <w:t>VOLUNTEERS:</w:t>
      </w:r>
    </w:p>
    <w:p w14:paraId="3722CDAA" w14:textId="77777777" w:rsidR="001B495C" w:rsidRDefault="001B495C">
      <w:pPr>
        <w:rPr>
          <w:sz w:val="24"/>
        </w:rPr>
        <w:sectPr w:rsidR="001B495C">
          <w:type w:val="continuous"/>
          <w:pgSz w:w="12240" w:h="15840"/>
          <w:pgMar w:top="180" w:right="700" w:bottom="280" w:left="520" w:header="720" w:footer="720" w:gutter="0"/>
          <w:cols w:num="2" w:space="720" w:equalWidth="0">
            <w:col w:w="5345" w:space="788"/>
            <w:col w:w="4887"/>
          </w:cols>
        </w:sectPr>
      </w:pPr>
    </w:p>
    <w:p w14:paraId="3722CDAB" w14:textId="77777777" w:rsidR="001B495C" w:rsidRDefault="00962130">
      <w:pPr>
        <w:tabs>
          <w:tab w:val="left" w:pos="6339"/>
          <w:tab w:val="left" w:pos="10698"/>
        </w:tabs>
        <w:spacing w:line="274" w:lineRule="exact"/>
        <w:ind w:left="224"/>
        <w:rPr>
          <w:sz w:val="24"/>
        </w:rPr>
      </w:pPr>
      <w:r>
        <w:rPr>
          <w:sz w:val="24"/>
        </w:rPr>
        <w:t>Scott</w:t>
      </w:r>
      <w:r>
        <w:rPr>
          <w:spacing w:val="-2"/>
          <w:sz w:val="24"/>
        </w:rPr>
        <w:t xml:space="preserve"> </w:t>
      </w:r>
      <w:r>
        <w:rPr>
          <w:sz w:val="24"/>
        </w:rPr>
        <w:t>Campbell</w:t>
      </w:r>
      <w:r>
        <w:rPr>
          <w:spacing w:val="9"/>
          <w:sz w:val="24"/>
        </w:rPr>
        <w:t xml:space="preserve"> </w:t>
      </w:r>
      <w:r>
        <w:rPr>
          <w:sz w:val="24"/>
        </w:rPr>
        <w:t>(Position</w:t>
      </w:r>
      <w:r>
        <w:rPr>
          <w:spacing w:val="7"/>
          <w:sz w:val="24"/>
        </w:rPr>
        <w:t xml:space="preserve"> </w:t>
      </w:r>
      <w:r>
        <w:rPr>
          <w:sz w:val="24"/>
        </w:rPr>
        <w:t>4,</w:t>
      </w:r>
      <w:r>
        <w:rPr>
          <w:spacing w:val="-9"/>
          <w:sz w:val="24"/>
        </w:rPr>
        <w:t xml:space="preserve"> </w:t>
      </w:r>
      <w:r>
        <w:rPr>
          <w:sz w:val="24"/>
        </w:rPr>
        <w:t>2025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President)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3722CDAC" w14:textId="77777777" w:rsidR="001B495C" w:rsidRDefault="00962130">
      <w:pPr>
        <w:tabs>
          <w:tab w:val="left" w:pos="6354"/>
        </w:tabs>
        <w:spacing w:before="2"/>
        <w:ind w:left="225"/>
        <w:rPr>
          <w:b/>
          <w:sz w:val="24"/>
        </w:rPr>
      </w:pPr>
      <w:r>
        <w:rPr>
          <w:sz w:val="24"/>
        </w:rPr>
        <w:t>Bruce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Lovelin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(Position</w:t>
      </w:r>
      <w:r>
        <w:rPr>
          <w:spacing w:val="6"/>
          <w:sz w:val="24"/>
        </w:rPr>
        <w:t xml:space="preserve"> </w:t>
      </w:r>
      <w:r>
        <w:rPr>
          <w:sz w:val="24"/>
        </w:rPr>
        <w:t>5,</w:t>
      </w:r>
      <w:r>
        <w:rPr>
          <w:spacing w:val="-8"/>
          <w:sz w:val="24"/>
        </w:rPr>
        <w:t xml:space="preserve"> </w:t>
      </w:r>
      <w:r>
        <w:rPr>
          <w:sz w:val="24"/>
        </w:rPr>
        <w:t>2023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Director)</w:t>
      </w:r>
      <w:r>
        <w:rPr>
          <w:sz w:val="24"/>
        </w:rPr>
        <w:tab/>
      </w:r>
      <w:r>
        <w:rPr>
          <w:b/>
          <w:spacing w:val="-2"/>
          <w:sz w:val="24"/>
        </w:rPr>
        <w:t>OTHERS:</w:t>
      </w:r>
    </w:p>
    <w:p w14:paraId="3722CDAD" w14:textId="77777777" w:rsidR="001B495C" w:rsidRDefault="00962130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22CDCD" wp14:editId="3722CDCE">
                <wp:simplePos x="0" y="0"/>
                <wp:positionH relativeFrom="page">
                  <wp:posOffset>4355947</wp:posOffset>
                </wp:positionH>
                <wp:positionV relativeFrom="paragraph">
                  <wp:posOffset>162825</wp:posOffset>
                </wp:positionV>
                <wp:extent cx="27209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0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0975">
                              <a:moveTo>
                                <a:pt x="0" y="0"/>
                              </a:moveTo>
                              <a:lnTo>
                                <a:pt x="272094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13D31" id="Graphic 2" o:spid="_x0000_s1026" style="position:absolute;margin-left:343pt;margin-top:12.8pt;width:214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0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" path="m,l2720942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3722CDAE" w14:textId="77777777" w:rsidR="001B495C" w:rsidRDefault="001B495C">
      <w:pPr>
        <w:pStyle w:val="BodyText"/>
        <w:spacing w:before="6"/>
      </w:pPr>
    </w:p>
    <w:p w14:paraId="3722CDAF" w14:textId="77777777" w:rsidR="001B495C" w:rsidRDefault="00962130">
      <w:pPr>
        <w:pStyle w:val="BodyText"/>
        <w:spacing w:before="1"/>
        <w:ind w:left="210"/>
      </w:pPr>
      <w:r>
        <w:t>Call</w:t>
      </w:r>
      <w:r>
        <w:rPr>
          <w:spacing w:val="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and Roll</w:t>
      </w:r>
      <w:r>
        <w:rPr>
          <w:spacing w:val="-5"/>
        </w:rPr>
        <w:t xml:space="preserve"> </w:t>
      </w:r>
      <w:r>
        <w:rPr>
          <w:spacing w:val="-4"/>
        </w:rPr>
        <w:t>Call</w:t>
      </w:r>
    </w:p>
    <w:p w14:paraId="3722CDB0" w14:textId="77777777" w:rsidR="001B495C" w:rsidRDefault="001B495C">
      <w:pPr>
        <w:pStyle w:val="BodyText"/>
        <w:spacing w:before="10"/>
      </w:pPr>
    </w:p>
    <w:p w14:paraId="3722CDB1" w14:textId="7E868E69" w:rsidR="001B495C" w:rsidRDefault="003D4BFA">
      <w:pPr>
        <w:pStyle w:val="ListParagraph"/>
        <w:numPr>
          <w:ilvl w:val="0"/>
          <w:numId w:val="4"/>
        </w:numPr>
        <w:tabs>
          <w:tab w:val="left" w:pos="939"/>
        </w:tabs>
        <w:spacing w:line="240" w:lineRule="auto"/>
        <w:ind w:left="939" w:hanging="360"/>
        <w:rPr>
          <w:i/>
          <w:sz w:val="23"/>
        </w:rPr>
      </w:pPr>
      <w:r>
        <w:rPr>
          <w:i/>
          <w:sz w:val="23"/>
        </w:rPr>
        <w:t xml:space="preserve">Open </w:t>
      </w:r>
      <w:r w:rsidR="00C34D11">
        <w:rPr>
          <w:i/>
          <w:sz w:val="23"/>
        </w:rPr>
        <w:t>J</w:t>
      </w:r>
      <w:r w:rsidR="00C34D11" w:rsidRPr="00C34D11">
        <w:rPr>
          <w:i/>
          <w:sz w:val="23"/>
        </w:rPr>
        <w:t>oint meeting of the Netarts-Oceanside Fire District Board of Directors and the NOFD Contract Review Board.</w:t>
      </w:r>
    </w:p>
    <w:p w14:paraId="6CBC41AD" w14:textId="42BE4890" w:rsidR="00C34D11" w:rsidRDefault="00686C06">
      <w:pPr>
        <w:pStyle w:val="ListParagraph"/>
        <w:numPr>
          <w:ilvl w:val="0"/>
          <w:numId w:val="4"/>
        </w:numPr>
        <w:tabs>
          <w:tab w:val="left" w:pos="939"/>
        </w:tabs>
        <w:spacing w:line="240" w:lineRule="auto"/>
        <w:ind w:left="939" w:hanging="360"/>
        <w:rPr>
          <w:i/>
          <w:sz w:val="23"/>
        </w:rPr>
      </w:pPr>
      <w:r>
        <w:rPr>
          <w:i/>
          <w:sz w:val="23"/>
        </w:rPr>
        <w:t xml:space="preserve">The </w:t>
      </w:r>
      <w:r w:rsidR="00191F06">
        <w:rPr>
          <w:i/>
          <w:sz w:val="23"/>
        </w:rPr>
        <w:t>purpose</w:t>
      </w:r>
      <w:r>
        <w:rPr>
          <w:i/>
          <w:sz w:val="23"/>
        </w:rPr>
        <w:t xml:space="preserve"> of th</w:t>
      </w:r>
      <w:r w:rsidR="00191F06">
        <w:rPr>
          <w:i/>
          <w:sz w:val="23"/>
        </w:rPr>
        <w:t>is</w:t>
      </w:r>
      <w:r>
        <w:rPr>
          <w:i/>
          <w:sz w:val="23"/>
        </w:rPr>
        <w:t xml:space="preserve"> </w:t>
      </w:r>
      <w:r w:rsidR="000378AA">
        <w:rPr>
          <w:i/>
          <w:sz w:val="23"/>
        </w:rPr>
        <w:t xml:space="preserve">Joint </w:t>
      </w:r>
      <w:r w:rsidR="00AE0181">
        <w:rPr>
          <w:i/>
          <w:sz w:val="23"/>
        </w:rPr>
        <w:t xml:space="preserve">public hearing </w:t>
      </w:r>
      <w:r w:rsidR="00191F06">
        <w:rPr>
          <w:i/>
          <w:sz w:val="23"/>
        </w:rPr>
        <w:t xml:space="preserve">is </w:t>
      </w:r>
      <w:r w:rsidR="00473A51">
        <w:rPr>
          <w:i/>
          <w:sz w:val="23"/>
        </w:rPr>
        <w:t xml:space="preserve">regarding </w:t>
      </w:r>
      <w:r w:rsidR="00A54E20">
        <w:rPr>
          <w:i/>
          <w:sz w:val="23"/>
        </w:rPr>
        <w:t xml:space="preserve">joint </w:t>
      </w:r>
      <w:r w:rsidR="00473A51">
        <w:rPr>
          <w:i/>
          <w:sz w:val="23"/>
        </w:rPr>
        <w:t>resolution</w:t>
      </w:r>
      <w:r w:rsidR="00191F06">
        <w:rPr>
          <w:i/>
          <w:sz w:val="23"/>
        </w:rPr>
        <w:t xml:space="preserve"> Number 24-01</w:t>
      </w:r>
      <w:r w:rsidR="00473A51">
        <w:rPr>
          <w:i/>
          <w:sz w:val="23"/>
        </w:rPr>
        <w:t xml:space="preserve"> amending public contracting rules for </w:t>
      </w:r>
      <w:r w:rsidR="004A08BC">
        <w:rPr>
          <w:i/>
          <w:sz w:val="23"/>
        </w:rPr>
        <w:t xml:space="preserve">the Netarts-Oceanside Rural Fire Protection District. </w:t>
      </w:r>
    </w:p>
    <w:p w14:paraId="5F7E2403" w14:textId="57B4031A" w:rsidR="004E6634" w:rsidRDefault="004E6634" w:rsidP="004E6634">
      <w:pPr>
        <w:pStyle w:val="ListParagraph"/>
        <w:tabs>
          <w:tab w:val="left" w:pos="939"/>
        </w:tabs>
        <w:spacing w:line="240" w:lineRule="auto"/>
        <w:ind w:left="939" w:firstLine="0"/>
        <w:rPr>
          <w:i/>
          <w:sz w:val="23"/>
        </w:rPr>
      </w:pPr>
      <w:r>
        <w:rPr>
          <w:i/>
          <w:sz w:val="23"/>
        </w:rPr>
        <w:tab/>
      </w:r>
      <w:r w:rsidRPr="004D7970">
        <w:rPr>
          <w:b/>
          <w:bCs/>
          <w:i/>
          <w:sz w:val="23"/>
        </w:rPr>
        <w:t>(a)</w:t>
      </w:r>
      <w:r>
        <w:rPr>
          <w:i/>
          <w:sz w:val="23"/>
        </w:rPr>
        <w:t xml:space="preserve">The public hearing </w:t>
      </w:r>
      <w:r w:rsidR="00892BD6">
        <w:rPr>
          <w:i/>
          <w:sz w:val="23"/>
        </w:rPr>
        <w:t xml:space="preserve">is being held for the purpose of taking comments on the </w:t>
      </w:r>
      <w:proofErr w:type="gramStart"/>
      <w:r w:rsidR="00892BD6">
        <w:rPr>
          <w:i/>
          <w:sz w:val="23"/>
        </w:rPr>
        <w:t>District</w:t>
      </w:r>
      <w:r w:rsidR="00C744CE">
        <w:rPr>
          <w:i/>
          <w:sz w:val="23"/>
        </w:rPr>
        <w:t>’s</w:t>
      </w:r>
      <w:proofErr w:type="gramEnd"/>
      <w:r w:rsidR="00C744CE">
        <w:rPr>
          <w:i/>
          <w:sz w:val="23"/>
        </w:rPr>
        <w:t xml:space="preserve"> draft findings supporting the exemption of </w:t>
      </w:r>
      <w:r w:rsidR="004D7970">
        <w:rPr>
          <w:i/>
          <w:sz w:val="23"/>
        </w:rPr>
        <w:t>certain</w:t>
      </w:r>
      <w:r w:rsidR="00C744CE">
        <w:rPr>
          <w:i/>
          <w:sz w:val="23"/>
        </w:rPr>
        <w:t xml:space="preserve"> classes of special procurements and public im</w:t>
      </w:r>
      <w:r w:rsidR="00BE0324">
        <w:rPr>
          <w:i/>
          <w:sz w:val="23"/>
        </w:rPr>
        <w:t>provements contracts from competitive bidding requirements.</w:t>
      </w:r>
    </w:p>
    <w:p w14:paraId="7E584F0D" w14:textId="07BDCDAF" w:rsidR="002F2A9F" w:rsidRDefault="002F2A9F" w:rsidP="004E6634">
      <w:pPr>
        <w:pStyle w:val="ListParagraph"/>
        <w:tabs>
          <w:tab w:val="left" w:pos="939"/>
        </w:tabs>
        <w:spacing w:line="240" w:lineRule="auto"/>
        <w:ind w:left="939" w:firstLine="0"/>
        <w:rPr>
          <w:i/>
          <w:sz w:val="23"/>
        </w:rPr>
      </w:pPr>
      <w:r>
        <w:rPr>
          <w:b/>
          <w:bCs/>
          <w:i/>
          <w:sz w:val="23"/>
        </w:rPr>
        <w:tab/>
        <w:t xml:space="preserve">(b) </w:t>
      </w:r>
      <w:r>
        <w:rPr>
          <w:i/>
          <w:sz w:val="23"/>
        </w:rPr>
        <w:t>Board questions</w:t>
      </w:r>
    </w:p>
    <w:p w14:paraId="57483633" w14:textId="73597E82" w:rsidR="008E5869" w:rsidRDefault="008E5869" w:rsidP="004E6634">
      <w:pPr>
        <w:pStyle w:val="ListParagraph"/>
        <w:tabs>
          <w:tab w:val="left" w:pos="939"/>
        </w:tabs>
        <w:spacing w:line="240" w:lineRule="auto"/>
        <w:ind w:left="939" w:firstLine="0"/>
        <w:rPr>
          <w:i/>
          <w:sz w:val="23"/>
        </w:rPr>
      </w:pPr>
      <w:r>
        <w:rPr>
          <w:b/>
          <w:bCs/>
          <w:i/>
          <w:sz w:val="23"/>
        </w:rPr>
        <w:tab/>
        <w:t xml:space="preserve">(c) </w:t>
      </w:r>
      <w:r w:rsidRPr="008E5869">
        <w:rPr>
          <w:i/>
          <w:sz w:val="23"/>
        </w:rPr>
        <w:t xml:space="preserve">Public Testimony. </w:t>
      </w:r>
    </w:p>
    <w:p w14:paraId="4D7C1652" w14:textId="6472A684" w:rsidR="00723A78" w:rsidRDefault="00723A78" w:rsidP="00723A78">
      <w:pPr>
        <w:tabs>
          <w:tab w:val="left" w:pos="939"/>
        </w:tabs>
        <w:rPr>
          <w:i/>
          <w:sz w:val="23"/>
        </w:rPr>
      </w:pPr>
      <w:r w:rsidRPr="00723A78">
        <w:rPr>
          <w:b/>
          <w:bCs/>
          <w:i/>
          <w:sz w:val="23"/>
        </w:rPr>
        <w:t xml:space="preserve">        3.</w:t>
      </w:r>
      <w:r>
        <w:rPr>
          <w:b/>
          <w:bCs/>
          <w:i/>
          <w:sz w:val="23"/>
        </w:rPr>
        <w:t xml:space="preserve"> </w:t>
      </w:r>
      <w:r w:rsidR="00927208">
        <w:rPr>
          <w:i/>
          <w:sz w:val="23"/>
        </w:rPr>
        <w:t>Resolution</w:t>
      </w:r>
    </w:p>
    <w:p w14:paraId="31C7BC9B" w14:textId="77777777" w:rsidR="009F0B1B" w:rsidRDefault="00927208" w:rsidP="009F0B1B">
      <w:pPr>
        <w:tabs>
          <w:tab w:val="left" w:pos="939"/>
        </w:tabs>
        <w:ind w:left="720"/>
        <w:rPr>
          <w:i/>
          <w:sz w:val="23"/>
        </w:rPr>
      </w:pPr>
      <w:r>
        <w:rPr>
          <w:i/>
          <w:sz w:val="23"/>
        </w:rPr>
        <w:tab/>
        <w:t>Joint Res</w:t>
      </w:r>
      <w:r w:rsidR="00942234">
        <w:rPr>
          <w:i/>
          <w:sz w:val="23"/>
        </w:rPr>
        <w:t>olution number 24-01 of the Fire District Board and Local Contract Review Board Am</w:t>
      </w:r>
      <w:r w:rsidR="009F0B1B">
        <w:rPr>
          <w:i/>
          <w:sz w:val="23"/>
        </w:rPr>
        <w:t xml:space="preserve">ending   </w:t>
      </w:r>
    </w:p>
    <w:p w14:paraId="2FC513A3" w14:textId="47C14A20" w:rsidR="00927208" w:rsidRDefault="009F0B1B" w:rsidP="009F0B1B">
      <w:pPr>
        <w:tabs>
          <w:tab w:val="left" w:pos="939"/>
        </w:tabs>
        <w:ind w:left="720"/>
        <w:rPr>
          <w:i/>
          <w:sz w:val="23"/>
        </w:rPr>
      </w:pPr>
      <w:r>
        <w:rPr>
          <w:i/>
          <w:sz w:val="23"/>
        </w:rPr>
        <w:t xml:space="preserve">   Public Contracting Rules </w:t>
      </w:r>
      <w:r w:rsidR="00725B6E">
        <w:rPr>
          <w:i/>
          <w:sz w:val="23"/>
        </w:rPr>
        <w:t>for the Netarts-Oceanside</w:t>
      </w:r>
      <w:r w:rsidR="00E96FD1">
        <w:rPr>
          <w:i/>
          <w:sz w:val="23"/>
        </w:rPr>
        <w:t xml:space="preserve"> </w:t>
      </w:r>
      <w:r w:rsidR="00725B6E">
        <w:rPr>
          <w:i/>
          <w:sz w:val="23"/>
        </w:rPr>
        <w:t>Rural Fire Protection District</w:t>
      </w:r>
      <w:r>
        <w:rPr>
          <w:i/>
          <w:sz w:val="23"/>
        </w:rPr>
        <w:t xml:space="preserve"> </w:t>
      </w:r>
      <w:r w:rsidR="00E96FD1">
        <w:rPr>
          <w:i/>
          <w:sz w:val="23"/>
        </w:rPr>
        <w:t xml:space="preserve">will </w:t>
      </w:r>
      <w:proofErr w:type="gramStart"/>
      <w:r w:rsidR="00E96FD1">
        <w:rPr>
          <w:i/>
          <w:sz w:val="23"/>
        </w:rPr>
        <w:t>read</w:t>
      </w:r>
      <w:proofErr w:type="gramEnd"/>
      <w:r w:rsidR="00E96FD1">
        <w:rPr>
          <w:i/>
          <w:sz w:val="23"/>
        </w:rPr>
        <w:t xml:space="preserve"> as follows</w:t>
      </w:r>
      <w:r w:rsidR="007004EA">
        <w:rPr>
          <w:i/>
          <w:sz w:val="23"/>
        </w:rPr>
        <w:t xml:space="preserve">. </w:t>
      </w:r>
    </w:p>
    <w:p w14:paraId="4C0E9D98" w14:textId="442783B3" w:rsidR="00471D27" w:rsidRDefault="001E339D" w:rsidP="001E339D">
      <w:pPr>
        <w:tabs>
          <w:tab w:val="left" w:pos="939"/>
        </w:tabs>
        <w:ind w:left="720"/>
        <w:jc w:val="center"/>
        <w:rPr>
          <w:i/>
          <w:sz w:val="23"/>
        </w:rPr>
      </w:pPr>
      <w:r>
        <w:rPr>
          <w:i/>
          <w:sz w:val="23"/>
        </w:rPr>
        <w:t>READ RESOLUTION INTO MINUNTES</w:t>
      </w:r>
    </w:p>
    <w:p w14:paraId="106164A0" w14:textId="17142089" w:rsidR="00356630" w:rsidRDefault="005B4F04" w:rsidP="00ED5932">
      <w:pPr>
        <w:pStyle w:val="ListParagraph"/>
        <w:numPr>
          <w:ilvl w:val="0"/>
          <w:numId w:val="6"/>
        </w:numPr>
        <w:tabs>
          <w:tab w:val="left" w:pos="939"/>
        </w:tabs>
        <w:rPr>
          <w:i/>
          <w:sz w:val="23"/>
        </w:rPr>
      </w:pPr>
      <w:r w:rsidRPr="00ED5932">
        <w:rPr>
          <w:i/>
          <w:sz w:val="23"/>
        </w:rPr>
        <w:t>Board Action Required</w:t>
      </w:r>
    </w:p>
    <w:p w14:paraId="2651B64A" w14:textId="77777777" w:rsidR="003D4BFA" w:rsidRDefault="000D6CEE" w:rsidP="000D6CEE">
      <w:pPr>
        <w:pStyle w:val="ListParagraph"/>
        <w:tabs>
          <w:tab w:val="left" w:pos="939"/>
        </w:tabs>
        <w:ind w:left="1710" w:firstLine="0"/>
        <w:rPr>
          <w:i/>
          <w:sz w:val="23"/>
        </w:rPr>
      </w:pPr>
      <w:r>
        <w:rPr>
          <w:i/>
          <w:sz w:val="23"/>
        </w:rPr>
        <w:t xml:space="preserve">   “I move to adopt Resolution number </w:t>
      </w:r>
      <w:r w:rsidR="00466B39">
        <w:rPr>
          <w:i/>
          <w:sz w:val="23"/>
        </w:rPr>
        <w:t>24-01on behalf of the N</w:t>
      </w:r>
      <w:r w:rsidR="004E06FA">
        <w:rPr>
          <w:i/>
          <w:sz w:val="23"/>
        </w:rPr>
        <w:t xml:space="preserve">etarts-Oceanside Rural Fire </w:t>
      </w:r>
    </w:p>
    <w:p w14:paraId="7172DA62" w14:textId="3A56912D" w:rsidR="00F81D12" w:rsidRDefault="003D4BFA" w:rsidP="000D6CEE">
      <w:pPr>
        <w:pStyle w:val="ListParagraph"/>
        <w:tabs>
          <w:tab w:val="left" w:pos="939"/>
        </w:tabs>
        <w:ind w:left="1710" w:firstLine="0"/>
        <w:rPr>
          <w:i/>
          <w:sz w:val="23"/>
        </w:rPr>
      </w:pPr>
      <w:r>
        <w:rPr>
          <w:i/>
          <w:sz w:val="23"/>
        </w:rPr>
        <w:t xml:space="preserve">    </w:t>
      </w:r>
      <w:r w:rsidR="004E06FA">
        <w:rPr>
          <w:i/>
          <w:sz w:val="23"/>
        </w:rPr>
        <w:t xml:space="preserve">Protection </w:t>
      </w:r>
      <w:r>
        <w:rPr>
          <w:i/>
          <w:sz w:val="23"/>
        </w:rPr>
        <w:t>District”</w:t>
      </w:r>
    </w:p>
    <w:p w14:paraId="7BD7547F" w14:textId="77777777" w:rsidR="00F81D12" w:rsidRDefault="00651D1C" w:rsidP="00651D1C">
      <w:pPr>
        <w:tabs>
          <w:tab w:val="left" w:pos="939"/>
        </w:tabs>
        <w:rPr>
          <w:i/>
          <w:sz w:val="23"/>
        </w:rPr>
      </w:pPr>
      <w:r w:rsidRPr="00651D1C">
        <w:rPr>
          <w:i/>
          <w:sz w:val="23"/>
        </w:rPr>
        <w:t xml:space="preserve">  </w:t>
      </w:r>
      <w:r>
        <w:rPr>
          <w:i/>
          <w:sz w:val="23"/>
        </w:rPr>
        <w:t xml:space="preserve">   4. ADJOURN </w:t>
      </w:r>
      <w:r w:rsidR="00E21BFF">
        <w:rPr>
          <w:i/>
          <w:sz w:val="23"/>
        </w:rPr>
        <w:t xml:space="preserve">JOINT </w:t>
      </w:r>
      <w:proofErr w:type="gramStart"/>
      <w:r w:rsidR="00E21BFF">
        <w:rPr>
          <w:i/>
          <w:sz w:val="23"/>
        </w:rPr>
        <w:t>MEETING</w:t>
      </w:r>
      <w:proofErr w:type="gramEnd"/>
      <w:r w:rsidR="00E21BFF">
        <w:rPr>
          <w:i/>
          <w:sz w:val="23"/>
        </w:rPr>
        <w:t xml:space="preserve"> OF THE FIRE DISTRICT</w:t>
      </w:r>
      <w:r w:rsidR="00683B50">
        <w:rPr>
          <w:i/>
          <w:sz w:val="23"/>
        </w:rPr>
        <w:t>/LOCAL CONTRACT REVIEW BOARD</w:t>
      </w:r>
      <w:r w:rsidR="00EB1DE8">
        <w:rPr>
          <w:i/>
          <w:sz w:val="23"/>
        </w:rPr>
        <w:t xml:space="preserve"> AND OPEN </w:t>
      </w:r>
      <w:r w:rsidR="00F81D12">
        <w:rPr>
          <w:i/>
          <w:sz w:val="23"/>
        </w:rPr>
        <w:t xml:space="preserve"> </w:t>
      </w:r>
    </w:p>
    <w:p w14:paraId="13E9F008" w14:textId="4A238F14" w:rsidR="00ED5932" w:rsidRPr="00651D1C" w:rsidRDefault="00F81D12" w:rsidP="00651D1C">
      <w:pPr>
        <w:tabs>
          <w:tab w:val="left" w:pos="939"/>
        </w:tabs>
        <w:rPr>
          <w:i/>
          <w:sz w:val="23"/>
        </w:rPr>
      </w:pPr>
      <w:r>
        <w:rPr>
          <w:i/>
          <w:sz w:val="23"/>
        </w:rPr>
        <w:t xml:space="preserve">        REGULAR MONTHLY FIRE BOARD MEETING. </w:t>
      </w:r>
    </w:p>
    <w:p w14:paraId="7523372F" w14:textId="0448B6A0" w:rsidR="007E4716" w:rsidRPr="00723A78" w:rsidRDefault="00395AD7" w:rsidP="00723A78">
      <w:pPr>
        <w:tabs>
          <w:tab w:val="left" w:pos="939"/>
        </w:tabs>
        <w:rPr>
          <w:b/>
          <w:bCs/>
          <w:i/>
          <w:sz w:val="23"/>
        </w:rPr>
      </w:pPr>
      <w:r>
        <w:rPr>
          <w:b/>
          <w:bCs/>
          <w:i/>
          <w:sz w:val="23"/>
        </w:rPr>
        <w:tab/>
      </w:r>
      <w:r>
        <w:rPr>
          <w:b/>
          <w:bCs/>
          <w:i/>
          <w:sz w:val="23"/>
        </w:rPr>
        <w:tab/>
      </w:r>
    </w:p>
    <w:p w14:paraId="3722CDB2" w14:textId="77777777" w:rsidR="001B495C" w:rsidRDefault="001B495C">
      <w:pPr>
        <w:pStyle w:val="BodyText"/>
        <w:spacing w:before="9"/>
        <w:rPr>
          <w:b w:val="0"/>
          <w:i/>
          <w:sz w:val="23"/>
        </w:rPr>
      </w:pPr>
    </w:p>
    <w:p w14:paraId="3722CDB3" w14:textId="77777777" w:rsidR="001B495C" w:rsidRDefault="00962130">
      <w:pPr>
        <w:pStyle w:val="BodyText"/>
        <w:ind w:left="200"/>
      </w:pPr>
      <w:r>
        <w:rPr>
          <w:spacing w:val="-2"/>
        </w:rPr>
        <w:t>Communications:</w:t>
      </w:r>
    </w:p>
    <w:p w14:paraId="3722CDB4" w14:textId="77777777" w:rsidR="001B495C" w:rsidRDefault="001B495C">
      <w:pPr>
        <w:pStyle w:val="BodyText"/>
        <w:spacing w:before="1"/>
      </w:pPr>
    </w:p>
    <w:p w14:paraId="3722CDB5" w14:textId="77777777" w:rsidR="001B495C" w:rsidRDefault="00962130">
      <w:pPr>
        <w:pStyle w:val="BodyText"/>
        <w:ind w:left="205"/>
      </w:pPr>
      <w:r>
        <w:t>Executive</w:t>
      </w:r>
      <w:r>
        <w:rPr>
          <w:spacing w:val="-9"/>
        </w:rPr>
        <w:t xml:space="preserve"> </w:t>
      </w:r>
      <w:r>
        <w:rPr>
          <w:spacing w:val="-2"/>
        </w:rPr>
        <w:t>Session:</w:t>
      </w:r>
    </w:p>
    <w:p w14:paraId="3722CDB6" w14:textId="77777777" w:rsidR="001B495C" w:rsidRDefault="00962130">
      <w:pPr>
        <w:pStyle w:val="BodyText"/>
        <w:spacing w:before="272"/>
        <w:ind w:left="205"/>
      </w:pPr>
      <w:r>
        <w:rPr>
          <w:spacing w:val="-2"/>
        </w:rPr>
        <w:t>Resolutions:</w:t>
      </w:r>
    </w:p>
    <w:p w14:paraId="3722CDB7" w14:textId="77777777" w:rsidR="001B495C" w:rsidRDefault="00962130">
      <w:pPr>
        <w:pStyle w:val="BodyText"/>
        <w:spacing w:before="272" w:line="275" w:lineRule="exact"/>
        <w:ind w:left="190"/>
      </w:pPr>
      <w:r>
        <w:t>Consent</w:t>
      </w:r>
      <w:r>
        <w:rPr>
          <w:spacing w:val="-5"/>
        </w:rPr>
        <w:t xml:space="preserve"> </w:t>
      </w:r>
      <w:r>
        <w:rPr>
          <w:spacing w:val="-2"/>
        </w:rPr>
        <w:t>Agenda:</w:t>
      </w:r>
    </w:p>
    <w:p w14:paraId="3722CDB8" w14:textId="58A445F3" w:rsidR="001B495C" w:rsidRDefault="00962130">
      <w:pPr>
        <w:pStyle w:val="ListParagraph"/>
        <w:numPr>
          <w:ilvl w:val="0"/>
          <w:numId w:val="3"/>
        </w:numPr>
        <w:tabs>
          <w:tab w:val="left" w:pos="920"/>
        </w:tabs>
        <w:ind w:left="920" w:hanging="366"/>
        <w:rPr>
          <w:i/>
          <w:sz w:val="23"/>
        </w:rPr>
      </w:pPr>
      <w:r>
        <w:rPr>
          <w:b/>
          <w:sz w:val="24"/>
        </w:rPr>
        <w:t>Minutes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62"/>
          <w:sz w:val="24"/>
        </w:rPr>
        <w:t xml:space="preserve"> </w:t>
      </w:r>
      <w:r w:rsidR="006C3DE5">
        <w:rPr>
          <w:i/>
          <w:sz w:val="23"/>
        </w:rPr>
        <w:t>12</w:t>
      </w:r>
      <w:r>
        <w:rPr>
          <w:i/>
          <w:sz w:val="23"/>
        </w:rPr>
        <w:t>/1</w:t>
      </w:r>
      <w:r w:rsidR="00C16A5E">
        <w:rPr>
          <w:i/>
          <w:sz w:val="23"/>
        </w:rPr>
        <w:t>2</w:t>
      </w:r>
      <w:r>
        <w:rPr>
          <w:i/>
          <w:sz w:val="23"/>
        </w:rPr>
        <w:t>/2023</w:t>
      </w:r>
      <w:r>
        <w:rPr>
          <w:i/>
          <w:spacing w:val="18"/>
          <w:sz w:val="23"/>
        </w:rPr>
        <w:t xml:space="preserve"> </w:t>
      </w:r>
      <w:r>
        <w:rPr>
          <w:i/>
          <w:sz w:val="23"/>
        </w:rPr>
        <w:t>Board</w:t>
      </w:r>
      <w:r>
        <w:rPr>
          <w:i/>
          <w:spacing w:val="11"/>
          <w:sz w:val="23"/>
        </w:rPr>
        <w:t xml:space="preserve"> </w:t>
      </w:r>
      <w:r>
        <w:rPr>
          <w:i/>
          <w:spacing w:val="-2"/>
          <w:sz w:val="23"/>
        </w:rPr>
        <w:t>Meeting</w:t>
      </w:r>
    </w:p>
    <w:p w14:paraId="3722CDB9" w14:textId="77777777" w:rsidR="001B495C" w:rsidRDefault="00962130">
      <w:pPr>
        <w:pStyle w:val="ListParagraph"/>
        <w:numPr>
          <w:ilvl w:val="0"/>
          <w:numId w:val="3"/>
        </w:numPr>
        <w:tabs>
          <w:tab w:val="left" w:pos="914"/>
        </w:tabs>
        <w:ind w:left="914" w:hanging="364"/>
        <w:rPr>
          <w:i/>
          <w:sz w:val="23"/>
        </w:rPr>
      </w:pPr>
      <w:r>
        <w:rPr>
          <w:b/>
          <w:sz w:val="24"/>
        </w:rPr>
        <w:t>Finance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Reports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i/>
          <w:sz w:val="23"/>
        </w:rPr>
        <w:t>See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board</w:t>
      </w:r>
      <w:r>
        <w:rPr>
          <w:i/>
          <w:spacing w:val="14"/>
          <w:sz w:val="23"/>
        </w:rPr>
        <w:t xml:space="preserve"> </w:t>
      </w:r>
      <w:r>
        <w:rPr>
          <w:i/>
          <w:spacing w:val="-2"/>
          <w:sz w:val="23"/>
        </w:rPr>
        <w:t>packet.</w:t>
      </w:r>
    </w:p>
    <w:p w14:paraId="3722CDBA" w14:textId="77777777" w:rsidR="001B495C" w:rsidRDefault="00962130">
      <w:pPr>
        <w:pStyle w:val="ListParagraph"/>
        <w:numPr>
          <w:ilvl w:val="0"/>
          <w:numId w:val="3"/>
        </w:numPr>
        <w:tabs>
          <w:tab w:val="left" w:pos="915"/>
        </w:tabs>
        <w:spacing w:line="275" w:lineRule="exact"/>
        <w:ind w:left="915" w:hanging="363"/>
        <w:rPr>
          <w:sz w:val="24"/>
        </w:rPr>
      </w:pPr>
      <w:r>
        <w:rPr>
          <w:b/>
          <w:sz w:val="24"/>
        </w:rPr>
        <w:t>Fire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Chief's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10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3722CDBB" w14:textId="77777777" w:rsidR="001B495C" w:rsidRDefault="00962130">
      <w:pPr>
        <w:pStyle w:val="ListParagraph"/>
        <w:numPr>
          <w:ilvl w:val="0"/>
          <w:numId w:val="3"/>
        </w:numPr>
        <w:tabs>
          <w:tab w:val="left" w:pos="910"/>
        </w:tabs>
        <w:spacing w:before="3" w:line="273" w:lineRule="exact"/>
        <w:ind w:left="910" w:hanging="365"/>
        <w:rPr>
          <w:sz w:val="24"/>
        </w:rPr>
      </w:pPr>
      <w:r>
        <w:rPr>
          <w:b/>
          <w:sz w:val="24"/>
        </w:rPr>
        <w:t>Board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Member's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14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3722CDBC" w14:textId="77777777" w:rsidR="001B495C" w:rsidRDefault="00962130">
      <w:pPr>
        <w:pStyle w:val="ListParagraph"/>
        <w:numPr>
          <w:ilvl w:val="0"/>
          <w:numId w:val="3"/>
        </w:numPr>
        <w:tabs>
          <w:tab w:val="left" w:pos="909"/>
        </w:tabs>
        <w:spacing w:line="272" w:lineRule="exact"/>
        <w:ind w:left="909" w:hanging="366"/>
        <w:rPr>
          <w:sz w:val="24"/>
        </w:rPr>
      </w:pPr>
      <w:r>
        <w:rPr>
          <w:b/>
          <w:spacing w:val="-2"/>
          <w:sz w:val="24"/>
        </w:rPr>
        <w:t>Volunteer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Association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Report</w:t>
      </w:r>
      <w:r>
        <w:rPr>
          <w:b/>
          <w:spacing w:val="-13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3722CDBD" w14:textId="77777777" w:rsidR="001B495C" w:rsidRDefault="00962130">
      <w:pPr>
        <w:pStyle w:val="ListParagraph"/>
        <w:numPr>
          <w:ilvl w:val="0"/>
          <w:numId w:val="3"/>
        </w:numPr>
        <w:tabs>
          <w:tab w:val="left" w:pos="898"/>
        </w:tabs>
        <w:spacing w:line="275" w:lineRule="exact"/>
        <w:ind w:left="898" w:hanging="356"/>
        <w:rPr>
          <w:sz w:val="24"/>
        </w:rPr>
      </w:pPr>
      <w:r>
        <w:rPr>
          <w:b/>
          <w:sz w:val="24"/>
        </w:rPr>
        <w:t>Safety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17"/>
          <w:sz w:val="24"/>
        </w:rPr>
        <w:t xml:space="preserve"> </w:t>
      </w:r>
      <w:r>
        <w:rPr>
          <w:spacing w:val="-10"/>
          <w:sz w:val="24"/>
        </w:rPr>
        <w:t>-</w:t>
      </w:r>
    </w:p>
    <w:p w14:paraId="3722CDBE" w14:textId="77777777" w:rsidR="001B495C" w:rsidRDefault="001B495C">
      <w:pPr>
        <w:pStyle w:val="BodyText"/>
        <w:rPr>
          <w:b w:val="0"/>
        </w:rPr>
      </w:pPr>
    </w:p>
    <w:p w14:paraId="491B7EF7" w14:textId="77777777" w:rsidR="001E339D" w:rsidRDefault="001E339D">
      <w:pPr>
        <w:pStyle w:val="BodyText"/>
        <w:ind w:left="175"/>
      </w:pPr>
    </w:p>
    <w:p w14:paraId="1808C572" w14:textId="77777777" w:rsidR="001E339D" w:rsidRDefault="001E339D">
      <w:pPr>
        <w:pStyle w:val="BodyText"/>
        <w:ind w:left="175"/>
      </w:pPr>
    </w:p>
    <w:p w14:paraId="0FDE075B" w14:textId="77777777" w:rsidR="00604FED" w:rsidRDefault="00604FED">
      <w:pPr>
        <w:pStyle w:val="BodyText"/>
        <w:ind w:left="175"/>
      </w:pPr>
    </w:p>
    <w:p w14:paraId="743D4A3A" w14:textId="77777777" w:rsidR="00604FED" w:rsidRDefault="00604FED">
      <w:pPr>
        <w:pStyle w:val="BodyText"/>
        <w:ind w:left="175"/>
      </w:pPr>
    </w:p>
    <w:p w14:paraId="60AFBC40" w14:textId="77777777" w:rsidR="00604FED" w:rsidRDefault="00604FED">
      <w:pPr>
        <w:pStyle w:val="BodyText"/>
        <w:ind w:left="175"/>
      </w:pPr>
    </w:p>
    <w:p w14:paraId="3722CDBF" w14:textId="6E557D2B" w:rsidR="001B495C" w:rsidRDefault="00962130">
      <w:pPr>
        <w:pStyle w:val="BodyText"/>
        <w:ind w:left="175"/>
      </w:pPr>
      <w:r>
        <w:t>Unfinished</w:t>
      </w:r>
      <w:r>
        <w:rPr>
          <w:spacing w:val="1"/>
        </w:rPr>
        <w:t xml:space="preserve"> </w:t>
      </w:r>
      <w:r>
        <w:rPr>
          <w:spacing w:val="-2"/>
        </w:rPr>
        <w:t>business:</w:t>
      </w:r>
    </w:p>
    <w:p w14:paraId="3722CDC0" w14:textId="2FEA41B6" w:rsidR="001B495C" w:rsidRDefault="003C0075">
      <w:pPr>
        <w:pStyle w:val="ListParagraph"/>
        <w:numPr>
          <w:ilvl w:val="0"/>
          <w:numId w:val="2"/>
        </w:numPr>
        <w:tabs>
          <w:tab w:val="left" w:pos="900"/>
        </w:tabs>
        <w:spacing w:before="8" w:line="240" w:lineRule="auto"/>
        <w:ind w:left="900" w:hanging="360"/>
        <w:rPr>
          <w:i/>
          <w:sz w:val="23"/>
        </w:rPr>
      </w:pPr>
      <w:r>
        <w:rPr>
          <w:i/>
          <w:sz w:val="23"/>
        </w:rPr>
        <w:t xml:space="preserve">Finalize and Approve Fire Chief Job Description </w:t>
      </w:r>
    </w:p>
    <w:p w14:paraId="03DE4F9F" w14:textId="0F67F4B0" w:rsidR="0089161A" w:rsidRPr="0089161A" w:rsidRDefault="001D6ACC" w:rsidP="0089161A">
      <w:pPr>
        <w:pStyle w:val="ListParagraph"/>
        <w:numPr>
          <w:ilvl w:val="0"/>
          <w:numId w:val="2"/>
        </w:numPr>
        <w:tabs>
          <w:tab w:val="left" w:pos="900"/>
        </w:tabs>
        <w:spacing w:before="8" w:line="240" w:lineRule="auto"/>
        <w:ind w:left="900" w:hanging="360"/>
        <w:rPr>
          <w:i/>
          <w:sz w:val="23"/>
        </w:rPr>
      </w:pPr>
      <w:r>
        <w:rPr>
          <w:i/>
          <w:sz w:val="23"/>
        </w:rPr>
        <w:t>Finalize and Approve Fire Chief Salery and Ben</w:t>
      </w:r>
      <w:r w:rsidR="00C71D93">
        <w:rPr>
          <w:i/>
          <w:sz w:val="23"/>
        </w:rPr>
        <w:t>efits</w:t>
      </w:r>
    </w:p>
    <w:p w14:paraId="3722CDC1" w14:textId="77777777" w:rsidR="001B495C" w:rsidRDefault="001B495C">
      <w:pPr>
        <w:pStyle w:val="BodyText"/>
        <w:spacing w:before="9"/>
        <w:rPr>
          <w:b w:val="0"/>
          <w:i/>
          <w:sz w:val="23"/>
        </w:rPr>
      </w:pPr>
    </w:p>
    <w:p w14:paraId="3722CDC2" w14:textId="77777777" w:rsidR="001B495C" w:rsidRDefault="00962130">
      <w:pPr>
        <w:pStyle w:val="BodyText"/>
        <w:spacing w:line="275" w:lineRule="exact"/>
        <w:ind w:left="173"/>
      </w:pPr>
      <w:r>
        <w:t>New</w:t>
      </w:r>
      <w:r>
        <w:rPr>
          <w:spacing w:val="-4"/>
        </w:rPr>
        <w:t xml:space="preserve"> </w:t>
      </w:r>
      <w:r>
        <w:rPr>
          <w:spacing w:val="-2"/>
        </w:rPr>
        <w:t>Business:</w:t>
      </w:r>
    </w:p>
    <w:p w14:paraId="3722CDC3" w14:textId="3C96414F" w:rsidR="001B495C" w:rsidRDefault="00E046C8">
      <w:pPr>
        <w:pStyle w:val="ListParagraph"/>
        <w:numPr>
          <w:ilvl w:val="0"/>
          <w:numId w:val="1"/>
        </w:numPr>
        <w:tabs>
          <w:tab w:val="left" w:pos="897"/>
        </w:tabs>
        <w:ind w:hanging="357"/>
        <w:rPr>
          <w:i/>
          <w:sz w:val="23"/>
        </w:rPr>
      </w:pPr>
      <w:r>
        <w:rPr>
          <w:i/>
          <w:sz w:val="23"/>
        </w:rPr>
        <w:t>Re</w:t>
      </w:r>
      <w:r w:rsidR="00561A76">
        <w:rPr>
          <w:i/>
          <w:sz w:val="23"/>
        </w:rPr>
        <w:t xml:space="preserve">view and Approve Fire Chief Job Announcement </w:t>
      </w:r>
    </w:p>
    <w:p w14:paraId="3722CDC4" w14:textId="3101C99D" w:rsidR="001B495C" w:rsidRDefault="001B495C">
      <w:pPr>
        <w:pStyle w:val="ListParagraph"/>
        <w:numPr>
          <w:ilvl w:val="0"/>
          <w:numId w:val="1"/>
        </w:numPr>
        <w:tabs>
          <w:tab w:val="left" w:pos="891"/>
        </w:tabs>
        <w:ind w:left="891" w:hanging="356"/>
        <w:rPr>
          <w:i/>
          <w:sz w:val="23"/>
        </w:rPr>
      </w:pPr>
    </w:p>
    <w:p w14:paraId="3722CDC5" w14:textId="63B1D833" w:rsidR="001B495C" w:rsidRDefault="00CE39E8">
      <w:pPr>
        <w:pStyle w:val="ListParagraph"/>
        <w:numPr>
          <w:ilvl w:val="0"/>
          <w:numId w:val="1"/>
        </w:numPr>
        <w:tabs>
          <w:tab w:val="left" w:pos="894"/>
        </w:tabs>
        <w:ind w:left="894" w:hanging="357"/>
        <w:rPr>
          <w:i/>
          <w:sz w:val="23"/>
        </w:rPr>
      </w:pPr>
      <w:r>
        <w:rPr>
          <w:i/>
          <w:sz w:val="23"/>
        </w:rPr>
        <w:t>IS</w:t>
      </w:r>
      <w:r w:rsidR="003C00A8">
        <w:rPr>
          <w:i/>
          <w:sz w:val="23"/>
        </w:rPr>
        <w:t>O</w:t>
      </w:r>
      <w:r>
        <w:rPr>
          <w:i/>
          <w:sz w:val="23"/>
        </w:rPr>
        <w:t xml:space="preserve"> </w:t>
      </w:r>
      <w:r w:rsidR="00F20686" w:rsidRPr="00F20686">
        <w:rPr>
          <w:i/>
          <w:sz w:val="23"/>
        </w:rPr>
        <w:t>Public Protection Classification</w:t>
      </w:r>
    </w:p>
    <w:p w14:paraId="3722CDC6" w14:textId="18CA0D9C" w:rsidR="001B495C" w:rsidRDefault="009700B3">
      <w:pPr>
        <w:pStyle w:val="ListParagraph"/>
        <w:numPr>
          <w:ilvl w:val="0"/>
          <w:numId w:val="1"/>
        </w:numPr>
        <w:tabs>
          <w:tab w:val="left" w:pos="892"/>
        </w:tabs>
        <w:spacing w:line="275" w:lineRule="exact"/>
        <w:ind w:left="892" w:hanging="362"/>
        <w:rPr>
          <w:i/>
          <w:sz w:val="23"/>
        </w:rPr>
      </w:pPr>
      <w:r>
        <w:rPr>
          <w:i/>
          <w:sz w:val="23"/>
        </w:rPr>
        <w:t xml:space="preserve">Review </w:t>
      </w:r>
      <w:r w:rsidR="00393E2B">
        <w:rPr>
          <w:i/>
          <w:sz w:val="23"/>
        </w:rPr>
        <w:t xml:space="preserve">Fire Chief Policies </w:t>
      </w:r>
    </w:p>
    <w:p w14:paraId="3722CDC7" w14:textId="77777777" w:rsidR="001B495C" w:rsidRDefault="001B495C">
      <w:pPr>
        <w:pStyle w:val="BodyText"/>
        <w:spacing w:before="3"/>
        <w:rPr>
          <w:b w:val="0"/>
          <w:i/>
          <w:sz w:val="23"/>
        </w:rPr>
      </w:pPr>
    </w:p>
    <w:p w14:paraId="3722CDC8" w14:textId="77777777" w:rsidR="001B495C" w:rsidRDefault="00962130">
      <w:pPr>
        <w:pStyle w:val="BodyText"/>
        <w:ind w:left="162"/>
      </w:pPr>
      <w:r>
        <w:t xml:space="preserve">Committee </w:t>
      </w:r>
      <w:r>
        <w:rPr>
          <w:spacing w:val="-2"/>
        </w:rPr>
        <w:t>Reports:</w:t>
      </w:r>
    </w:p>
    <w:p w14:paraId="3722CDC9" w14:textId="77777777" w:rsidR="001B495C" w:rsidRDefault="00962130">
      <w:pPr>
        <w:pStyle w:val="BodyText"/>
        <w:spacing w:before="272" w:line="477" w:lineRule="auto"/>
        <w:ind w:left="158" w:right="6985" w:firstLine="12"/>
      </w:pPr>
      <w:r>
        <w:t xml:space="preserve">Pending Agenda Items: </w:t>
      </w:r>
      <w:r>
        <w:rPr>
          <w:spacing w:val="-2"/>
        </w:rPr>
        <w:t>Training/Conferences/Seminars:</w:t>
      </w:r>
    </w:p>
    <w:p w14:paraId="3722CDCA" w14:textId="7D35AB20" w:rsidR="001B495C" w:rsidRDefault="00962130">
      <w:pPr>
        <w:pStyle w:val="BodyText"/>
        <w:spacing w:line="269" w:lineRule="exact"/>
        <w:ind w:left="1945" w:right="1877"/>
        <w:jc w:val="center"/>
        <w:rPr>
          <w:spacing w:val="-4"/>
        </w:rPr>
      </w:pPr>
      <w:r>
        <w:t>Next</w:t>
      </w:r>
      <w:r>
        <w:rPr>
          <w:spacing w:val="-7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Meeting:</w:t>
      </w:r>
      <w:r>
        <w:rPr>
          <w:spacing w:val="-1"/>
        </w:rPr>
        <w:t xml:space="preserve"> </w:t>
      </w:r>
      <w:r w:rsidR="002228BD">
        <w:t>Feb</w:t>
      </w:r>
      <w:r w:rsidR="00D35313">
        <w:t>ruary 13</w:t>
      </w:r>
      <w:r w:rsidR="00D35313" w:rsidRPr="00D35313">
        <w:rPr>
          <w:vertAlign w:val="superscript"/>
        </w:rPr>
        <w:t>th</w:t>
      </w:r>
      <w:proofErr w:type="gramStart"/>
      <w:r w:rsidR="00D35313">
        <w:t xml:space="preserve"> 2024</w:t>
      </w:r>
      <w:proofErr w:type="gramEnd"/>
      <w:r>
        <w:t>,</w:t>
      </w:r>
      <w:r>
        <w:rPr>
          <w:spacing w:val="-2"/>
        </w:rPr>
        <w:t xml:space="preserve"> </w:t>
      </w:r>
      <w:r>
        <w:t>18:00</w:t>
      </w:r>
      <w:r>
        <w:rPr>
          <w:spacing w:val="-6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Netarts</w:t>
      </w:r>
      <w:r>
        <w:rPr>
          <w:spacing w:val="-1"/>
        </w:rPr>
        <w:t xml:space="preserve"> </w:t>
      </w:r>
      <w:r>
        <w:t>Fire</w:t>
      </w:r>
      <w:r>
        <w:rPr>
          <w:spacing w:val="-13"/>
        </w:rPr>
        <w:t xml:space="preserve"> </w:t>
      </w:r>
      <w:r>
        <w:rPr>
          <w:spacing w:val="-4"/>
        </w:rPr>
        <w:t>Hall</w:t>
      </w:r>
    </w:p>
    <w:p w14:paraId="10D8B9E7" w14:textId="77777777" w:rsidR="00587B86" w:rsidRDefault="00587B86">
      <w:pPr>
        <w:pStyle w:val="BodyText"/>
        <w:spacing w:line="269" w:lineRule="exact"/>
        <w:ind w:left="1945" w:right="1877"/>
        <w:jc w:val="center"/>
        <w:rPr>
          <w:spacing w:val="-4"/>
        </w:rPr>
      </w:pPr>
    </w:p>
    <w:p w14:paraId="45160B16" w14:textId="77777777" w:rsidR="00587B86" w:rsidRDefault="00587B86">
      <w:pPr>
        <w:pStyle w:val="BodyText"/>
        <w:spacing w:line="269" w:lineRule="exact"/>
        <w:ind w:left="1945" w:right="1877"/>
        <w:jc w:val="center"/>
        <w:rPr>
          <w:spacing w:val="-4"/>
        </w:rPr>
      </w:pPr>
    </w:p>
    <w:p w14:paraId="0CF62813" w14:textId="77777777" w:rsidR="00587B86" w:rsidRDefault="00587B86">
      <w:pPr>
        <w:pStyle w:val="BodyText"/>
        <w:spacing w:line="269" w:lineRule="exact"/>
        <w:ind w:left="1945" w:right="1877"/>
        <w:jc w:val="center"/>
        <w:rPr>
          <w:spacing w:val="-4"/>
        </w:rPr>
      </w:pPr>
    </w:p>
    <w:p w14:paraId="7FF797AA" w14:textId="77777777" w:rsidR="00587B86" w:rsidRDefault="00587B86">
      <w:pPr>
        <w:pStyle w:val="BodyText"/>
        <w:spacing w:line="269" w:lineRule="exact"/>
        <w:ind w:left="1945" w:right="1877"/>
        <w:jc w:val="center"/>
        <w:rPr>
          <w:spacing w:val="-4"/>
        </w:rPr>
      </w:pPr>
    </w:p>
    <w:p w14:paraId="1AD9F4ED" w14:textId="77777777" w:rsidR="00587B86" w:rsidRDefault="00587B86">
      <w:pPr>
        <w:pStyle w:val="BodyText"/>
        <w:spacing w:line="269" w:lineRule="exact"/>
        <w:ind w:left="1945" w:right="1877"/>
        <w:jc w:val="center"/>
        <w:rPr>
          <w:spacing w:val="-4"/>
        </w:rPr>
      </w:pPr>
    </w:p>
    <w:p w14:paraId="31F51B75" w14:textId="77777777" w:rsidR="00587B86" w:rsidRDefault="00587B86">
      <w:pPr>
        <w:pStyle w:val="BodyText"/>
        <w:spacing w:line="269" w:lineRule="exact"/>
        <w:ind w:left="1945" w:right="1877"/>
        <w:jc w:val="center"/>
        <w:rPr>
          <w:spacing w:val="-4"/>
        </w:rPr>
      </w:pPr>
    </w:p>
    <w:p w14:paraId="4AA6736D" w14:textId="77777777" w:rsidR="00587B86" w:rsidRDefault="00587B86">
      <w:pPr>
        <w:pStyle w:val="BodyText"/>
        <w:spacing w:line="269" w:lineRule="exact"/>
        <w:ind w:left="1945" w:right="1877"/>
        <w:jc w:val="center"/>
        <w:rPr>
          <w:spacing w:val="-4"/>
        </w:rPr>
      </w:pPr>
    </w:p>
    <w:p w14:paraId="16125AD2" w14:textId="77777777" w:rsidR="00587B86" w:rsidRDefault="00587B86">
      <w:pPr>
        <w:pStyle w:val="BodyText"/>
        <w:spacing w:line="269" w:lineRule="exact"/>
        <w:ind w:left="1945" w:right="1877"/>
        <w:jc w:val="center"/>
        <w:rPr>
          <w:spacing w:val="-4"/>
        </w:rPr>
      </w:pPr>
    </w:p>
    <w:p w14:paraId="0FA077CF" w14:textId="2B789CF0" w:rsidR="00587B86" w:rsidRDefault="00587B86">
      <w:pPr>
        <w:pStyle w:val="BodyText"/>
        <w:spacing w:line="269" w:lineRule="exact"/>
        <w:ind w:left="1945" w:right="1877"/>
        <w:jc w:val="center"/>
      </w:pPr>
    </w:p>
    <w:sectPr w:rsidR="00587B86">
      <w:type w:val="continuous"/>
      <w:pgSz w:w="12240" w:h="15840"/>
      <w:pgMar w:top="180" w:right="7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9C4"/>
    <w:multiLevelType w:val="hybridMultilevel"/>
    <w:tmpl w:val="C4B60D3A"/>
    <w:lvl w:ilvl="0" w:tplc="E324729E">
      <w:start w:val="1"/>
      <w:numFmt w:val="decimal"/>
      <w:lvlText w:val="%1."/>
      <w:lvlJc w:val="left"/>
      <w:pPr>
        <w:ind w:left="902" w:hanging="36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8"/>
        <w:sz w:val="23"/>
        <w:szCs w:val="23"/>
        <w:lang w:val="en-US" w:eastAsia="en-US" w:bidi="ar-SA"/>
      </w:rPr>
    </w:lvl>
    <w:lvl w:ilvl="1" w:tplc="70E8F77C">
      <w:numFmt w:val="bullet"/>
      <w:lvlText w:val="•"/>
      <w:lvlJc w:val="left"/>
      <w:pPr>
        <w:ind w:left="1912" w:hanging="362"/>
      </w:pPr>
      <w:rPr>
        <w:rFonts w:hint="default"/>
        <w:lang w:val="en-US" w:eastAsia="en-US" w:bidi="ar-SA"/>
      </w:rPr>
    </w:lvl>
    <w:lvl w:ilvl="2" w:tplc="06148AA8">
      <w:numFmt w:val="bullet"/>
      <w:lvlText w:val="•"/>
      <w:lvlJc w:val="left"/>
      <w:pPr>
        <w:ind w:left="2924" w:hanging="362"/>
      </w:pPr>
      <w:rPr>
        <w:rFonts w:hint="default"/>
        <w:lang w:val="en-US" w:eastAsia="en-US" w:bidi="ar-SA"/>
      </w:rPr>
    </w:lvl>
    <w:lvl w:ilvl="3" w:tplc="E9505148">
      <w:numFmt w:val="bullet"/>
      <w:lvlText w:val="•"/>
      <w:lvlJc w:val="left"/>
      <w:pPr>
        <w:ind w:left="3936" w:hanging="362"/>
      </w:pPr>
      <w:rPr>
        <w:rFonts w:hint="default"/>
        <w:lang w:val="en-US" w:eastAsia="en-US" w:bidi="ar-SA"/>
      </w:rPr>
    </w:lvl>
    <w:lvl w:ilvl="4" w:tplc="8D1AC138">
      <w:numFmt w:val="bullet"/>
      <w:lvlText w:val="•"/>
      <w:lvlJc w:val="left"/>
      <w:pPr>
        <w:ind w:left="4948" w:hanging="362"/>
      </w:pPr>
      <w:rPr>
        <w:rFonts w:hint="default"/>
        <w:lang w:val="en-US" w:eastAsia="en-US" w:bidi="ar-SA"/>
      </w:rPr>
    </w:lvl>
    <w:lvl w:ilvl="5" w:tplc="2B62ADBC">
      <w:numFmt w:val="bullet"/>
      <w:lvlText w:val="•"/>
      <w:lvlJc w:val="left"/>
      <w:pPr>
        <w:ind w:left="5960" w:hanging="362"/>
      </w:pPr>
      <w:rPr>
        <w:rFonts w:hint="default"/>
        <w:lang w:val="en-US" w:eastAsia="en-US" w:bidi="ar-SA"/>
      </w:rPr>
    </w:lvl>
    <w:lvl w:ilvl="6" w:tplc="9518662A">
      <w:numFmt w:val="bullet"/>
      <w:lvlText w:val="•"/>
      <w:lvlJc w:val="left"/>
      <w:pPr>
        <w:ind w:left="6972" w:hanging="362"/>
      </w:pPr>
      <w:rPr>
        <w:rFonts w:hint="default"/>
        <w:lang w:val="en-US" w:eastAsia="en-US" w:bidi="ar-SA"/>
      </w:rPr>
    </w:lvl>
    <w:lvl w:ilvl="7" w:tplc="CC9AD7D0">
      <w:numFmt w:val="bullet"/>
      <w:lvlText w:val="•"/>
      <w:lvlJc w:val="left"/>
      <w:pPr>
        <w:ind w:left="7984" w:hanging="362"/>
      </w:pPr>
      <w:rPr>
        <w:rFonts w:hint="default"/>
        <w:lang w:val="en-US" w:eastAsia="en-US" w:bidi="ar-SA"/>
      </w:rPr>
    </w:lvl>
    <w:lvl w:ilvl="8" w:tplc="011A7D84">
      <w:numFmt w:val="bullet"/>
      <w:lvlText w:val="•"/>
      <w:lvlJc w:val="left"/>
      <w:pPr>
        <w:ind w:left="8996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252708CB"/>
    <w:multiLevelType w:val="hybridMultilevel"/>
    <w:tmpl w:val="D610A37A"/>
    <w:lvl w:ilvl="0" w:tplc="01207472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D3652A2"/>
    <w:multiLevelType w:val="hybridMultilevel"/>
    <w:tmpl w:val="CF740DD4"/>
    <w:lvl w:ilvl="0" w:tplc="F6FAA090">
      <w:start w:val="1"/>
      <w:numFmt w:val="decimal"/>
      <w:lvlText w:val="%1."/>
      <w:lvlJc w:val="left"/>
      <w:pPr>
        <w:ind w:left="897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24"/>
        <w:szCs w:val="24"/>
        <w:lang w:val="en-US" w:eastAsia="en-US" w:bidi="ar-SA"/>
      </w:rPr>
    </w:lvl>
    <w:lvl w:ilvl="1" w:tplc="4E6C0050">
      <w:numFmt w:val="bullet"/>
      <w:lvlText w:val="•"/>
      <w:lvlJc w:val="left"/>
      <w:pPr>
        <w:ind w:left="1912" w:hanging="358"/>
      </w:pPr>
      <w:rPr>
        <w:rFonts w:hint="default"/>
        <w:lang w:val="en-US" w:eastAsia="en-US" w:bidi="ar-SA"/>
      </w:rPr>
    </w:lvl>
    <w:lvl w:ilvl="2" w:tplc="4DA4EF22">
      <w:numFmt w:val="bullet"/>
      <w:lvlText w:val="•"/>
      <w:lvlJc w:val="left"/>
      <w:pPr>
        <w:ind w:left="2924" w:hanging="358"/>
      </w:pPr>
      <w:rPr>
        <w:rFonts w:hint="default"/>
        <w:lang w:val="en-US" w:eastAsia="en-US" w:bidi="ar-SA"/>
      </w:rPr>
    </w:lvl>
    <w:lvl w:ilvl="3" w:tplc="A4FE2114">
      <w:numFmt w:val="bullet"/>
      <w:lvlText w:val="•"/>
      <w:lvlJc w:val="left"/>
      <w:pPr>
        <w:ind w:left="3936" w:hanging="358"/>
      </w:pPr>
      <w:rPr>
        <w:rFonts w:hint="default"/>
        <w:lang w:val="en-US" w:eastAsia="en-US" w:bidi="ar-SA"/>
      </w:rPr>
    </w:lvl>
    <w:lvl w:ilvl="4" w:tplc="6742CB4C">
      <w:numFmt w:val="bullet"/>
      <w:lvlText w:val="•"/>
      <w:lvlJc w:val="left"/>
      <w:pPr>
        <w:ind w:left="4948" w:hanging="358"/>
      </w:pPr>
      <w:rPr>
        <w:rFonts w:hint="default"/>
        <w:lang w:val="en-US" w:eastAsia="en-US" w:bidi="ar-SA"/>
      </w:rPr>
    </w:lvl>
    <w:lvl w:ilvl="5" w:tplc="C5A27AA0">
      <w:numFmt w:val="bullet"/>
      <w:lvlText w:val="•"/>
      <w:lvlJc w:val="left"/>
      <w:pPr>
        <w:ind w:left="5960" w:hanging="358"/>
      </w:pPr>
      <w:rPr>
        <w:rFonts w:hint="default"/>
        <w:lang w:val="en-US" w:eastAsia="en-US" w:bidi="ar-SA"/>
      </w:rPr>
    </w:lvl>
    <w:lvl w:ilvl="6" w:tplc="F2B8383A">
      <w:numFmt w:val="bullet"/>
      <w:lvlText w:val="•"/>
      <w:lvlJc w:val="left"/>
      <w:pPr>
        <w:ind w:left="6972" w:hanging="358"/>
      </w:pPr>
      <w:rPr>
        <w:rFonts w:hint="default"/>
        <w:lang w:val="en-US" w:eastAsia="en-US" w:bidi="ar-SA"/>
      </w:rPr>
    </w:lvl>
    <w:lvl w:ilvl="7" w:tplc="82EAAFD6">
      <w:numFmt w:val="bullet"/>
      <w:lvlText w:val="•"/>
      <w:lvlJc w:val="left"/>
      <w:pPr>
        <w:ind w:left="7984" w:hanging="358"/>
      </w:pPr>
      <w:rPr>
        <w:rFonts w:hint="default"/>
        <w:lang w:val="en-US" w:eastAsia="en-US" w:bidi="ar-SA"/>
      </w:rPr>
    </w:lvl>
    <w:lvl w:ilvl="8" w:tplc="24345AC4">
      <w:numFmt w:val="bullet"/>
      <w:lvlText w:val="•"/>
      <w:lvlJc w:val="left"/>
      <w:pPr>
        <w:ind w:left="8996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4D6A277C"/>
    <w:multiLevelType w:val="hybridMultilevel"/>
    <w:tmpl w:val="F5CAECF0"/>
    <w:lvl w:ilvl="0" w:tplc="34900062">
      <w:start w:val="1"/>
      <w:numFmt w:val="decimal"/>
      <w:lvlText w:val="%1."/>
      <w:lvlJc w:val="left"/>
      <w:pPr>
        <w:ind w:left="921" w:hanging="3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24"/>
        <w:szCs w:val="24"/>
        <w:lang w:val="en-US" w:eastAsia="en-US" w:bidi="ar-SA"/>
      </w:rPr>
    </w:lvl>
    <w:lvl w:ilvl="1" w:tplc="2368AF86">
      <w:numFmt w:val="bullet"/>
      <w:lvlText w:val="•"/>
      <w:lvlJc w:val="left"/>
      <w:pPr>
        <w:ind w:left="1930" w:hanging="367"/>
      </w:pPr>
      <w:rPr>
        <w:rFonts w:hint="default"/>
        <w:lang w:val="en-US" w:eastAsia="en-US" w:bidi="ar-SA"/>
      </w:rPr>
    </w:lvl>
    <w:lvl w:ilvl="2" w:tplc="1CE4995C">
      <w:numFmt w:val="bullet"/>
      <w:lvlText w:val="•"/>
      <w:lvlJc w:val="left"/>
      <w:pPr>
        <w:ind w:left="2940" w:hanging="367"/>
      </w:pPr>
      <w:rPr>
        <w:rFonts w:hint="default"/>
        <w:lang w:val="en-US" w:eastAsia="en-US" w:bidi="ar-SA"/>
      </w:rPr>
    </w:lvl>
    <w:lvl w:ilvl="3" w:tplc="D984165A">
      <w:numFmt w:val="bullet"/>
      <w:lvlText w:val="•"/>
      <w:lvlJc w:val="left"/>
      <w:pPr>
        <w:ind w:left="3950" w:hanging="367"/>
      </w:pPr>
      <w:rPr>
        <w:rFonts w:hint="default"/>
        <w:lang w:val="en-US" w:eastAsia="en-US" w:bidi="ar-SA"/>
      </w:rPr>
    </w:lvl>
    <w:lvl w:ilvl="4" w:tplc="F0CC4AAE">
      <w:numFmt w:val="bullet"/>
      <w:lvlText w:val="•"/>
      <w:lvlJc w:val="left"/>
      <w:pPr>
        <w:ind w:left="4960" w:hanging="367"/>
      </w:pPr>
      <w:rPr>
        <w:rFonts w:hint="default"/>
        <w:lang w:val="en-US" w:eastAsia="en-US" w:bidi="ar-SA"/>
      </w:rPr>
    </w:lvl>
    <w:lvl w:ilvl="5" w:tplc="70AA8BB8">
      <w:numFmt w:val="bullet"/>
      <w:lvlText w:val="•"/>
      <w:lvlJc w:val="left"/>
      <w:pPr>
        <w:ind w:left="5970" w:hanging="367"/>
      </w:pPr>
      <w:rPr>
        <w:rFonts w:hint="default"/>
        <w:lang w:val="en-US" w:eastAsia="en-US" w:bidi="ar-SA"/>
      </w:rPr>
    </w:lvl>
    <w:lvl w:ilvl="6" w:tplc="9208B2F2">
      <w:numFmt w:val="bullet"/>
      <w:lvlText w:val="•"/>
      <w:lvlJc w:val="left"/>
      <w:pPr>
        <w:ind w:left="6980" w:hanging="367"/>
      </w:pPr>
      <w:rPr>
        <w:rFonts w:hint="default"/>
        <w:lang w:val="en-US" w:eastAsia="en-US" w:bidi="ar-SA"/>
      </w:rPr>
    </w:lvl>
    <w:lvl w:ilvl="7" w:tplc="88942662">
      <w:numFmt w:val="bullet"/>
      <w:lvlText w:val="•"/>
      <w:lvlJc w:val="left"/>
      <w:pPr>
        <w:ind w:left="7990" w:hanging="367"/>
      </w:pPr>
      <w:rPr>
        <w:rFonts w:hint="default"/>
        <w:lang w:val="en-US" w:eastAsia="en-US" w:bidi="ar-SA"/>
      </w:rPr>
    </w:lvl>
    <w:lvl w:ilvl="8" w:tplc="056677EA">
      <w:numFmt w:val="bullet"/>
      <w:lvlText w:val="•"/>
      <w:lvlJc w:val="left"/>
      <w:pPr>
        <w:ind w:left="9000" w:hanging="367"/>
      </w:pPr>
      <w:rPr>
        <w:rFonts w:hint="default"/>
        <w:lang w:val="en-US" w:eastAsia="en-US" w:bidi="ar-SA"/>
      </w:rPr>
    </w:lvl>
  </w:abstractNum>
  <w:abstractNum w:abstractNumId="4" w15:restartNumberingAfterBreak="0">
    <w:nsid w:val="64BE22D0"/>
    <w:multiLevelType w:val="hybridMultilevel"/>
    <w:tmpl w:val="8C0C528A"/>
    <w:lvl w:ilvl="0" w:tplc="DFAA3BFC">
      <w:start w:val="1"/>
      <w:numFmt w:val="decimal"/>
      <w:lvlText w:val="%1."/>
      <w:lvlJc w:val="left"/>
      <w:pPr>
        <w:ind w:left="941" w:hanging="36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5"/>
        <w:sz w:val="23"/>
        <w:szCs w:val="23"/>
        <w:lang w:val="en-US" w:eastAsia="en-US" w:bidi="ar-SA"/>
      </w:rPr>
    </w:lvl>
    <w:lvl w:ilvl="1" w:tplc="87C642CA">
      <w:numFmt w:val="bullet"/>
      <w:lvlText w:val="•"/>
      <w:lvlJc w:val="left"/>
      <w:pPr>
        <w:ind w:left="1948" w:hanging="362"/>
      </w:pPr>
      <w:rPr>
        <w:rFonts w:hint="default"/>
        <w:lang w:val="en-US" w:eastAsia="en-US" w:bidi="ar-SA"/>
      </w:rPr>
    </w:lvl>
    <w:lvl w:ilvl="2" w:tplc="8DE654F8">
      <w:numFmt w:val="bullet"/>
      <w:lvlText w:val="•"/>
      <w:lvlJc w:val="left"/>
      <w:pPr>
        <w:ind w:left="2956" w:hanging="362"/>
      </w:pPr>
      <w:rPr>
        <w:rFonts w:hint="default"/>
        <w:lang w:val="en-US" w:eastAsia="en-US" w:bidi="ar-SA"/>
      </w:rPr>
    </w:lvl>
    <w:lvl w:ilvl="3" w:tplc="3C1A30EC">
      <w:numFmt w:val="bullet"/>
      <w:lvlText w:val="•"/>
      <w:lvlJc w:val="left"/>
      <w:pPr>
        <w:ind w:left="3964" w:hanging="362"/>
      </w:pPr>
      <w:rPr>
        <w:rFonts w:hint="default"/>
        <w:lang w:val="en-US" w:eastAsia="en-US" w:bidi="ar-SA"/>
      </w:rPr>
    </w:lvl>
    <w:lvl w:ilvl="4" w:tplc="2F064006">
      <w:numFmt w:val="bullet"/>
      <w:lvlText w:val="•"/>
      <w:lvlJc w:val="left"/>
      <w:pPr>
        <w:ind w:left="4972" w:hanging="362"/>
      </w:pPr>
      <w:rPr>
        <w:rFonts w:hint="default"/>
        <w:lang w:val="en-US" w:eastAsia="en-US" w:bidi="ar-SA"/>
      </w:rPr>
    </w:lvl>
    <w:lvl w:ilvl="5" w:tplc="B71C60D2">
      <w:numFmt w:val="bullet"/>
      <w:lvlText w:val="•"/>
      <w:lvlJc w:val="left"/>
      <w:pPr>
        <w:ind w:left="5980" w:hanging="362"/>
      </w:pPr>
      <w:rPr>
        <w:rFonts w:hint="default"/>
        <w:lang w:val="en-US" w:eastAsia="en-US" w:bidi="ar-SA"/>
      </w:rPr>
    </w:lvl>
    <w:lvl w:ilvl="6" w:tplc="F7422C14">
      <w:numFmt w:val="bullet"/>
      <w:lvlText w:val="•"/>
      <w:lvlJc w:val="left"/>
      <w:pPr>
        <w:ind w:left="6988" w:hanging="362"/>
      </w:pPr>
      <w:rPr>
        <w:rFonts w:hint="default"/>
        <w:lang w:val="en-US" w:eastAsia="en-US" w:bidi="ar-SA"/>
      </w:rPr>
    </w:lvl>
    <w:lvl w:ilvl="7" w:tplc="4DCCF42E">
      <w:numFmt w:val="bullet"/>
      <w:lvlText w:val="•"/>
      <w:lvlJc w:val="left"/>
      <w:pPr>
        <w:ind w:left="7996" w:hanging="362"/>
      </w:pPr>
      <w:rPr>
        <w:rFonts w:hint="default"/>
        <w:lang w:val="en-US" w:eastAsia="en-US" w:bidi="ar-SA"/>
      </w:rPr>
    </w:lvl>
    <w:lvl w:ilvl="8" w:tplc="10D88ADA">
      <w:numFmt w:val="bullet"/>
      <w:lvlText w:val="•"/>
      <w:lvlJc w:val="left"/>
      <w:pPr>
        <w:ind w:left="9004" w:hanging="362"/>
      </w:pPr>
      <w:rPr>
        <w:rFonts w:hint="default"/>
        <w:lang w:val="en-US" w:eastAsia="en-US" w:bidi="ar-SA"/>
      </w:rPr>
    </w:lvl>
  </w:abstractNum>
  <w:abstractNum w:abstractNumId="5" w15:restartNumberingAfterBreak="0">
    <w:nsid w:val="6A562BF1"/>
    <w:multiLevelType w:val="hybridMultilevel"/>
    <w:tmpl w:val="39E8E1F4"/>
    <w:lvl w:ilvl="0" w:tplc="FBC2C7C4">
      <w:start w:val="1"/>
      <w:numFmt w:val="lowerLetter"/>
      <w:lvlText w:val="(%1)"/>
      <w:lvlJc w:val="left"/>
      <w:pPr>
        <w:ind w:left="17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907770654">
    <w:abstractNumId w:val="2"/>
  </w:num>
  <w:num w:numId="2" w16cid:durableId="1482308727">
    <w:abstractNumId w:val="0"/>
  </w:num>
  <w:num w:numId="3" w16cid:durableId="1725444670">
    <w:abstractNumId w:val="3"/>
  </w:num>
  <w:num w:numId="4" w16cid:durableId="523054497">
    <w:abstractNumId w:val="4"/>
  </w:num>
  <w:num w:numId="5" w16cid:durableId="312148337">
    <w:abstractNumId w:val="1"/>
  </w:num>
  <w:num w:numId="6" w16cid:durableId="100995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5C"/>
    <w:rsid w:val="000378AA"/>
    <w:rsid w:val="000D6CEE"/>
    <w:rsid w:val="00191F06"/>
    <w:rsid w:val="001B495C"/>
    <w:rsid w:val="001D6ACC"/>
    <w:rsid w:val="001E339D"/>
    <w:rsid w:val="002228BD"/>
    <w:rsid w:val="002F2A9F"/>
    <w:rsid w:val="00356630"/>
    <w:rsid w:val="00367B92"/>
    <w:rsid w:val="00393E2B"/>
    <w:rsid w:val="00395AD7"/>
    <w:rsid w:val="003C0075"/>
    <w:rsid w:val="003C00A8"/>
    <w:rsid w:val="003D4BFA"/>
    <w:rsid w:val="00466B39"/>
    <w:rsid w:val="00471D27"/>
    <w:rsid w:val="00473A51"/>
    <w:rsid w:val="004A08BC"/>
    <w:rsid w:val="004D7970"/>
    <w:rsid w:val="004E06FA"/>
    <w:rsid w:val="004E542A"/>
    <w:rsid w:val="004E6634"/>
    <w:rsid w:val="00561A76"/>
    <w:rsid w:val="00587B86"/>
    <w:rsid w:val="005B4F04"/>
    <w:rsid w:val="005E5BE4"/>
    <w:rsid w:val="00604FED"/>
    <w:rsid w:val="00651D1C"/>
    <w:rsid w:val="006576DF"/>
    <w:rsid w:val="00683B50"/>
    <w:rsid w:val="00686C06"/>
    <w:rsid w:val="006C3DE5"/>
    <w:rsid w:val="007004EA"/>
    <w:rsid w:val="00723A78"/>
    <w:rsid w:val="00725B6E"/>
    <w:rsid w:val="007E4716"/>
    <w:rsid w:val="0089161A"/>
    <w:rsid w:val="00892BD6"/>
    <w:rsid w:val="008D3FB7"/>
    <w:rsid w:val="008E5869"/>
    <w:rsid w:val="00927208"/>
    <w:rsid w:val="00942234"/>
    <w:rsid w:val="00962130"/>
    <w:rsid w:val="009700B3"/>
    <w:rsid w:val="009F0B1B"/>
    <w:rsid w:val="00A54E20"/>
    <w:rsid w:val="00AE0181"/>
    <w:rsid w:val="00BE0324"/>
    <w:rsid w:val="00C16A5E"/>
    <w:rsid w:val="00C34D11"/>
    <w:rsid w:val="00C71D93"/>
    <w:rsid w:val="00C744CE"/>
    <w:rsid w:val="00CE39E8"/>
    <w:rsid w:val="00D35313"/>
    <w:rsid w:val="00E046C8"/>
    <w:rsid w:val="00E21BFF"/>
    <w:rsid w:val="00E96FD1"/>
    <w:rsid w:val="00EB1DE8"/>
    <w:rsid w:val="00ED5932"/>
    <w:rsid w:val="00F20686"/>
    <w:rsid w:val="00F8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CD9E"/>
  <w15:docId w15:val="{A3650706-DC1C-4044-9CC4-709AE35A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1945" w:right="1597"/>
      <w:jc w:val="center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line="274" w:lineRule="exact"/>
      <w:ind w:left="891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SKM_C360i24010513010</dc:title>
  <dc:creator>Shawna Yost</dc:creator>
  <cp:lastModifiedBy>Shawna Yost</cp:lastModifiedBy>
  <cp:revision>2</cp:revision>
  <cp:lastPrinted>2024-01-05T21:46:00Z</cp:lastPrinted>
  <dcterms:created xsi:type="dcterms:W3CDTF">2024-01-22T17:25:00Z</dcterms:created>
  <dcterms:modified xsi:type="dcterms:W3CDTF">2024-01-22T17:25:00Z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KM_C360i</vt:lpwstr>
  </property>
  <property fmtid="{D5CDD505-2E9C-101B-9397-08002B2CF9AE}" pid="4" name="LastSaved">
    <vt:filetime>2024-01-05T00:00:00Z</vt:filetime>
  </property>
  <property fmtid="{D5CDD505-2E9C-101B-9397-08002B2CF9AE}" pid="5" name="Producer">
    <vt:lpwstr>KONICA MINOLTA bizhub C360i</vt:lpwstr>
  </property>
</Properties>
</file>